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BEB7" w14:textId="291D0AEC" w:rsidR="00227FB2" w:rsidRPr="00CA433C" w:rsidRDefault="00227FB2">
      <w:pPr>
        <w:rPr>
          <w:color w:val="00B0F0"/>
          <w:sz w:val="28"/>
          <w:szCs w:val="28"/>
        </w:rPr>
      </w:pPr>
      <w:r w:rsidRPr="00CA433C">
        <w:rPr>
          <w:color w:val="00B0F0"/>
          <w:sz w:val="28"/>
          <w:szCs w:val="28"/>
        </w:rPr>
        <w:t>Januar Lillebjørn</w:t>
      </w:r>
      <w:r w:rsidR="00CA433C" w:rsidRPr="00CA433C">
        <w:rPr>
          <w:color w:val="00B0F0"/>
          <w:sz w:val="28"/>
          <w:szCs w:val="28"/>
        </w:rPr>
        <w:t xml:space="preserve"> 2026</w:t>
      </w:r>
    </w:p>
    <w:tbl>
      <w:tblPr>
        <w:tblStyle w:val="Tabellrutenett"/>
        <w:tblW w:w="11058" w:type="dxa"/>
        <w:tblInd w:w="-998" w:type="dxa"/>
        <w:tblLook w:val="04A0" w:firstRow="1" w:lastRow="0" w:firstColumn="1" w:lastColumn="0" w:noHBand="0" w:noVBand="1"/>
      </w:tblPr>
      <w:tblGrid>
        <w:gridCol w:w="709"/>
        <w:gridCol w:w="1985"/>
        <w:gridCol w:w="2127"/>
        <w:gridCol w:w="1984"/>
        <w:gridCol w:w="2126"/>
        <w:gridCol w:w="2127"/>
      </w:tblGrid>
      <w:tr w:rsidR="00227FB2" w14:paraId="74EBA4CF" w14:textId="7E96CA9B" w:rsidTr="00B70C5D">
        <w:tc>
          <w:tcPr>
            <w:tcW w:w="709" w:type="dxa"/>
          </w:tcPr>
          <w:p w14:paraId="2A00CA65" w14:textId="7DCF5163" w:rsidR="00227FB2" w:rsidRPr="00227FB2" w:rsidRDefault="00227FB2">
            <w:pPr>
              <w:rPr>
                <w:b/>
                <w:bCs/>
              </w:rPr>
            </w:pPr>
            <w:r w:rsidRPr="00227FB2">
              <w:rPr>
                <w:b/>
                <w:bCs/>
              </w:rPr>
              <w:t>UKE</w:t>
            </w:r>
          </w:p>
        </w:tc>
        <w:tc>
          <w:tcPr>
            <w:tcW w:w="1985" w:type="dxa"/>
          </w:tcPr>
          <w:p w14:paraId="7B61480C" w14:textId="08D53E46" w:rsidR="00227FB2" w:rsidRPr="00227FB2" w:rsidRDefault="00227FB2">
            <w:pPr>
              <w:rPr>
                <w:b/>
                <w:bCs/>
              </w:rPr>
            </w:pPr>
            <w:r w:rsidRPr="00227FB2">
              <w:rPr>
                <w:b/>
                <w:bCs/>
              </w:rPr>
              <w:t>MANDAG</w:t>
            </w:r>
          </w:p>
        </w:tc>
        <w:tc>
          <w:tcPr>
            <w:tcW w:w="2127" w:type="dxa"/>
          </w:tcPr>
          <w:p w14:paraId="5E15FFE0" w14:textId="54060D51" w:rsidR="00227FB2" w:rsidRPr="00227FB2" w:rsidRDefault="00227FB2">
            <w:pPr>
              <w:rPr>
                <w:b/>
                <w:bCs/>
              </w:rPr>
            </w:pPr>
            <w:r w:rsidRPr="00227FB2">
              <w:rPr>
                <w:b/>
                <w:bCs/>
              </w:rPr>
              <w:t>TIRSDAG</w:t>
            </w:r>
          </w:p>
        </w:tc>
        <w:tc>
          <w:tcPr>
            <w:tcW w:w="1984" w:type="dxa"/>
          </w:tcPr>
          <w:p w14:paraId="0D06169C" w14:textId="6EA5656B" w:rsidR="00227FB2" w:rsidRPr="00227FB2" w:rsidRDefault="00227FB2">
            <w:pPr>
              <w:rPr>
                <w:b/>
                <w:bCs/>
              </w:rPr>
            </w:pPr>
            <w:r w:rsidRPr="00227FB2">
              <w:rPr>
                <w:b/>
                <w:bCs/>
              </w:rPr>
              <w:t xml:space="preserve">ONSDAG </w:t>
            </w:r>
          </w:p>
        </w:tc>
        <w:tc>
          <w:tcPr>
            <w:tcW w:w="2126" w:type="dxa"/>
          </w:tcPr>
          <w:p w14:paraId="3D9E172B" w14:textId="6C1F35DC" w:rsidR="00227FB2" w:rsidRPr="00227FB2" w:rsidRDefault="00227FB2">
            <w:pPr>
              <w:rPr>
                <w:b/>
                <w:bCs/>
              </w:rPr>
            </w:pPr>
            <w:r w:rsidRPr="00227FB2">
              <w:rPr>
                <w:b/>
                <w:bCs/>
              </w:rPr>
              <w:t>TORSDAG</w:t>
            </w:r>
          </w:p>
        </w:tc>
        <w:tc>
          <w:tcPr>
            <w:tcW w:w="2127" w:type="dxa"/>
          </w:tcPr>
          <w:p w14:paraId="79E794CA" w14:textId="75EBBBAB" w:rsidR="00227FB2" w:rsidRPr="00227FB2" w:rsidRDefault="00227FB2">
            <w:pPr>
              <w:rPr>
                <w:b/>
                <w:bCs/>
              </w:rPr>
            </w:pPr>
            <w:r w:rsidRPr="00227FB2">
              <w:rPr>
                <w:b/>
                <w:bCs/>
              </w:rPr>
              <w:t>FREDAG</w:t>
            </w:r>
          </w:p>
        </w:tc>
      </w:tr>
      <w:tr w:rsidR="00227FB2" w14:paraId="7D9BA65E" w14:textId="44440C95" w:rsidTr="00B70C5D">
        <w:tc>
          <w:tcPr>
            <w:tcW w:w="709" w:type="dxa"/>
          </w:tcPr>
          <w:p w14:paraId="49B16937" w14:textId="77777777" w:rsidR="00227FB2" w:rsidRDefault="00227FB2">
            <w:pPr>
              <w:rPr>
                <w:rFonts w:ascii="Cavolini" w:hAnsi="Cavolini" w:cs="Cavolini"/>
                <w:sz w:val="48"/>
                <w:szCs w:val="48"/>
              </w:rPr>
            </w:pPr>
          </w:p>
          <w:p w14:paraId="0F1E9163" w14:textId="6F953223" w:rsidR="00227FB2" w:rsidRPr="00227FB2" w:rsidRDefault="00227FB2">
            <w:pPr>
              <w:rPr>
                <w:rFonts w:ascii="Cavolini" w:hAnsi="Cavolini" w:cs="Cavolini"/>
                <w:sz w:val="48"/>
                <w:szCs w:val="48"/>
              </w:rPr>
            </w:pPr>
            <w:r w:rsidRPr="00227FB2">
              <w:rPr>
                <w:rFonts w:ascii="Cavolini" w:hAnsi="Cavolini" w:cs="Cavolini"/>
                <w:sz w:val="48"/>
                <w:szCs w:val="48"/>
              </w:rPr>
              <w:t>1</w:t>
            </w:r>
          </w:p>
        </w:tc>
        <w:tc>
          <w:tcPr>
            <w:tcW w:w="6096" w:type="dxa"/>
            <w:gridSpan w:val="3"/>
          </w:tcPr>
          <w:p w14:paraId="07E4BF8F" w14:textId="77777777" w:rsidR="00B70C5D" w:rsidRDefault="00B70C5D" w:rsidP="00B70C5D">
            <w:pPr>
              <w:jc w:val="center"/>
            </w:pPr>
          </w:p>
          <w:p w14:paraId="02BE0781" w14:textId="643CB47B" w:rsidR="00B70C5D" w:rsidRDefault="00B70C5D" w:rsidP="00B70C5D">
            <w:pPr>
              <w:jc w:val="center"/>
            </w:pPr>
            <w:r>
              <w:t>Snøkrystaller</w:t>
            </w:r>
          </w:p>
          <w:p w14:paraId="4F329177" w14:textId="77777777" w:rsidR="00B70C5D" w:rsidRDefault="00B70C5D" w:rsidP="00B70C5D">
            <w:pPr>
              <w:jc w:val="center"/>
            </w:pPr>
            <w:r>
              <w:t>Snø som faller</w:t>
            </w:r>
          </w:p>
          <w:p w14:paraId="62036583" w14:textId="50A3785E" w:rsidR="00B70C5D" w:rsidRDefault="00B70C5D" w:rsidP="00B70C5D">
            <w:pPr>
              <w:jc w:val="center"/>
            </w:pPr>
            <w:r>
              <w:t xml:space="preserve">Snø på </w:t>
            </w:r>
            <w:r w:rsidR="00D14EF3">
              <w:t>klærne</w:t>
            </w:r>
          </w:p>
          <w:p w14:paraId="375A36EB" w14:textId="7ED9212C" w:rsidR="00B70C5D" w:rsidRDefault="00B70C5D" w:rsidP="00B70C5D">
            <w:pPr>
              <w:jc w:val="center"/>
            </w:pPr>
            <w:r>
              <w:t xml:space="preserve">Snø på </w:t>
            </w:r>
            <w:r w:rsidR="00BF1695">
              <w:t>t</w:t>
            </w:r>
            <w:r>
              <w:t>ærne</w:t>
            </w:r>
          </w:p>
          <w:p w14:paraId="1AF9B788" w14:textId="77777777" w:rsidR="00B70C5D" w:rsidRDefault="00B70C5D" w:rsidP="00B70C5D">
            <w:pPr>
              <w:jc w:val="center"/>
            </w:pPr>
            <w:r>
              <w:t>Snø på bakken</w:t>
            </w:r>
          </w:p>
          <w:p w14:paraId="79028DEE" w14:textId="77777777" w:rsidR="00B70C5D" w:rsidRDefault="00B70C5D" w:rsidP="00B70C5D">
            <w:pPr>
              <w:jc w:val="center"/>
            </w:pPr>
            <w:r>
              <w:t>AU!</w:t>
            </w:r>
          </w:p>
          <w:p w14:paraId="6C9E2CEA" w14:textId="6496DDCB" w:rsidR="00227FB2" w:rsidRPr="00B70C5D" w:rsidRDefault="00B70C5D" w:rsidP="00B70C5D">
            <w:pPr>
              <w:jc w:val="center"/>
            </w:pPr>
            <w:r>
              <w:t>En snøball midt i nakken</w:t>
            </w:r>
          </w:p>
        </w:tc>
        <w:tc>
          <w:tcPr>
            <w:tcW w:w="2126" w:type="dxa"/>
          </w:tcPr>
          <w:p w14:paraId="534875AB" w14:textId="77777777" w:rsidR="00227FB2" w:rsidRDefault="00227FB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4D105C3F" w14:textId="77777777" w:rsidR="00B70C5D" w:rsidRDefault="00B70C5D">
            <w:pPr>
              <w:rPr>
                <w:b/>
                <w:bCs/>
              </w:rPr>
            </w:pPr>
          </w:p>
          <w:p w14:paraId="398F3CB9" w14:textId="77777777" w:rsidR="00227FB2" w:rsidRDefault="00227FB2" w:rsidP="00B70C5D">
            <w:pPr>
              <w:jc w:val="center"/>
              <w:rPr>
                <w:b/>
                <w:bCs/>
                <w:color w:val="EE0000"/>
              </w:rPr>
            </w:pPr>
            <w:r w:rsidRPr="00227FB2">
              <w:rPr>
                <w:b/>
                <w:bCs/>
                <w:color w:val="EE0000"/>
              </w:rPr>
              <w:t>1 nyttårsdag</w:t>
            </w:r>
          </w:p>
          <w:p w14:paraId="33464232" w14:textId="326B1B60" w:rsidR="00B70C5D" w:rsidRDefault="00B70C5D" w:rsidP="00B70C5D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Bhg stengt</w:t>
            </w:r>
          </w:p>
          <w:p w14:paraId="5522A502" w14:textId="77777777" w:rsidR="00B70C5D" w:rsidRDefault="00B70C5D">
            <w:pPr>
              <w:rPr>
                <w:b/>
                <w:bCs/>
                <w:color w:val="EE0000"/>
              </w:rPr>
            </w:pPr>
          </w:p>
          <w:p w14:paraId="6C3568F4" w14:textId="77777777" w:rsidR="00B70C5D" w:rsidRDefault="00B70C5D">
            <w:pPr>
              <w:rPr>
                <w:b/>
                <w:bCs/>
                <w:color w:val="EE0000"/>
              </w:rPr>
            </w:pPr>
          </w:p>
          <w:p w14:paraId="51CC9915" w14:textId="77777777" w:rsidR="00B70C5D" w:rsidRDefault="00B70C5D">
            <w:pPr>
              <w:rPr>
                <w:b/>
                <w:bCs/>
                <w:color w:val="EE0000"/>
              </w:rPr>
            </w:pPr>
          </w:p>
          <w:p w14:paraId="0B2DF84F" w14:textId="3129D700" w:rsidR="00B70C5D" w:rsidRPr="00B70C5D" w:rsidRDefault="00B70C5D">
            <w:pPr>
              <w:rPr>
                <w:b/>
                <w:bCs/>
                <w:color w:val="EE0000"/>
              </w:rPr>
            </w:pPr>
          </w:p>
        </w:tc>
        <w:tc>
          <w:tcPr>
            <w:tcW w:w="2127" w:type="dxa"/>
          </w:tcPr>
          <w:p w14:paraId="0973A91E" w14:textId="77777777" w:rsidR="00227FB2" w:rsidRDefault="00227F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14:paraId="7C5D9F97" w14:textId="77777777" w:rsidR="00B70C5D" w:rsidRDefault="00B70C5D">
            <w:pPr>
              <w:rPr>
                <w:b/>
                <w:bCs/>
              </w:rPr>
            </w:pPr>
          </w:p>
          <w:p w14:paraId="72578238" w14:textId="77777777" w:rsidR="00227FB2" w:rsidRPr="00227FB2" w:rsidRDefault="00227FB2" w:rsidP="00B70C5D">
            <w:pPr>
              <w:jc w:val="center"/>
              <w:rPr>
                <w:b/>
                <w:bCs/>
                <w:color w:val="EE0000"/>
              </w:rPr>
            </w:pPr>
            <w:r w:rsidRPr="00227FB2">
              <w:rPr>
                <w:b/>
                <w:bCs/>
                <w:color w:val="EE0000"/>
              </w:rPr>
              <w:t>Planleggingsdag</w:t>
            </w:r>
          </w:p>
          <w:p w14:paraId="01A38C12" w14:textId="0E64C30E" w:rsidR="00227FB2" w:rsidRPr="00227FB2" w:rsidRDefault="00227FB2" w:rsidP="00B70C5D">
            <w:pPr>
              <w:jc w:val="center"/>
              <w:rPr>
                <w:b/>
                <w:bCs/>
              </w:rPr>
            </w:pPr>
            <w:r w:rsidRPr="00227FB2">
              <w:rPr>
                <w:b/>
                <w:bCs/>
                <w:color w:val="EE0000"/>
              </w:rPr>
              <w:t>Bhg stengt</w:t>
            </w:r>
          </w:p>
        </w:tc>
      </w:tr>
      <w:tr w:rsidR="00227FB2" w14:paraId="7AF72606" w14:textId="7A413D24" w:rsidTr="00B70C5D">
        <w:tc>
          <w:tcPr>
            <w:tcW w:w="709" w:type="dxa"/>
          </w:tcPr>
          <w:p w14:paraId="4406F3D2" w14:textId="77777777" w:rsidR="00227FB2" w:rsidRDefault="00227FB2">
            <w:pPr>
              <w:rPr>
                <w:rFonts w:ascii="Cavolini" w:hAnsi="Cavolini" w:cs="Cavolini"/>
                <w:sz w:val="48"/>
                <w:szCs w:val="48"/>
              </w:rPr>
            </w:pPr>
          </w:p>
          <w:p w14:paraId="574A62C7" w14:textId="361E509A" w:rsidR="00227FB2" w:rsidRPr="00227FB2" w:rsidRDefault="00227FB2">
            <w:pPr>
              <w:rPr>
                <w:rFonts w:ascii="Cavolini" w:hAnsi="Cavolini" w:cs="Cavolini"/>
                <w:sz w:val="48"/>
                <w:szCs w:val="48"/>
              </w:rPr>
            </w:pPr>
            <w:r w:rsidRPr="00227FB2">
              <w:rPr>
                <w:rFonts w:ascii="Cavolini" w:hAnsi="Cavolini" w:cs="Cavolini"/>
                <w:sz w:val="48"/>
                <w:szCs w:val="48"/>
              </w:rPr>
              <w:t>2</w:t>
            </w:r>
          </w:p>
        </w:tc>
        <w:tc>
          <w:tcPr>
            <w:tcW w:w="1985" w:type="dxa"/>
          </w:tcPr>
          <w:p w14:paraId="2F36C129" w14:textId="5EED8AD7" w:rsidR="00227FB2" w:rsidRDefault="00227FB2">
            <w:r>
              <w:t>5</w:t>
            </w:r>
          </w:p>
          <w:p w14:paraId="402F6D9E" w14:textId="77777777" w:rsidR="00227FB2" w:rsidRDefault="00227FB2"/>
          <w:p w14:paraId="34F84364" w14:textId="77777777" w:rsidR="00227FB2" w:rsidRDefault="00227FB2"/>
          <w:p w14:paraId="7260676A" w14:textId="77777777" w:rsidR="00227FB2" w:rsidRDefault="00227FB2"/>
          <w:p w14:paraId="71091DC5" w14:textId="77777777" w:rsidR="00227FB2" w:rsidRDefault="00227FB2"/>
          <w:p w14:paraId="5BBC453B" w14:textId="77777777" w:rsidR="00227FB2" w:rsidRDefault="00227FB2"/>
        </w:tc>
        <w:tc>
          <w:tcPr>
            <w:tcW w:w="2127" w:type="dxa"/>
          </w:tcPr>
          <w:p w14:paraId="7B09B1C3" w14:textId="77777777" w:rsidR="00227FB2" w:rsidRDefault="00227FB2">
            <w:r>
              <w:t>6</w:t>
            </w:r>
          </w:p>
          <w:p w14:paraId="0F57E36B" w14:textId="77777777" w:rsidR="00B70C5D" w:rsidRDefault="00B70C5D"/>
          <w:p w14:paraId="0C64ACE0" w14:textId="24AB319E" w:rsidR="00B70C5D" w:rsidRDefault="3431DAEC">
            <w:r>
              <w:t>TUR</w:t>
            </w:r>
          </w:p>
          <w:p w14:paraId="3E207A14" w14:textId="0DE4DACA" w:rsidR="00B70C5D" w:rsidRDefault="00B70C5D">
            <w:r>
              <w:rPr>
                <w:noProof/>
              </w:rPr>
              <w:drawing>
                <wp:inline distT="0" distB="0" distL="0" distR="0" wp14:anchorId="5AE31AC5" wp14:editId="13E9DD8B">
                  <wp:extent cx="542290" cy="621665"/>
                  <wp:effectExtent l="0" t="0" r="0" b="6985"/>
                  <wp:docPr id="1037631008" name="Bild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D0CAE6-2AC9-4FFC-BB31-7211A2C3F62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0B8D993" w14:textId="5B8F4709" w:rsidR="00B70C5D" w:rsidRDefault="00B70C5D"/>
        </w:tc>
        <w:tc>
          <w:tcPr>
            <w:tcW w:w="1984" w:type="dxa"/>
          </w:tcPr>
          <w:p w14:paraId="7B840606" w14:textId="77777777" w:rsidR="00227FB2" w:rsidRDefault="00227FB2">
            <w:r>
              <w:t>7</w:t>
            </w:r>
          </w:p>
          <w:p w14:paraId="6A911A4C" w14:textId="77777777" w:rsidR="00B70C5D" w:rsidRDefault="00B70C5D"/>
          <w:p w14:paraId="4163DA8F" w14:textId="77777777" w:rsidR="00B70C5D" w:rsidRDefault="00B70C5D"/>
          <w:p w14:paraId="3FB54C42" w14:textId="77777777" w:rsidR="00B70C5D" w:rsidRDefault="00B70C5D"/>
          <w:p w14:paraId="636D6A0E" w14:textId="77777777" w:rsidR="00B70C5D" w:rsidRDefault="00B70C5D"/>
          <w:p w14:paraId="1885F950" w14:textId="77777777" w:rsidR="00B70C5D" w:rsidRDefault="00B70C5D"/>
          <w:p w14:paraId="4D9793CE" w14:textId="77777777" w:rsidR="00B70C5D" w:rsidRDefault="00B70C5D">
            <w:r>
              <w:t>Varm lunsj</w:t>
            </w:r>
          </w:p>
          <w:p w14:paraId="2E7FC0E2" w14:textId="511AC126" w:rsidR="00B70C5D" w:rsidRDefault="00B70C5D">
            <w:r>
              <w:t>Fiskepinner</w:t>
            </w:r>
          </w:p>
        </w:tc>
        <w:tc>
          <w:tcPr>
            <w:tcW w:w="2126" w:type="dxa"/>
          </w:tcPr>
          <w:p w14:paraId="715F554B" w14:textId="77777777" w:rsidR="00227FB2" w:rsidRDefault="00227FB2">
            <w:r>
              <w:t>8</w:t>
            </w:r>
          </w:p>
          <w:p w14:paraId="54281448" w14:textId="7E8C5405" w:rsidR="338E93FE" w:rsidRDefault="338E93FE"/>
          <w:p w14:paraId="3FE33009" w14:textId="3DC7846A" w:rsidR="00B70C5D" w:rsidRDefault="00B70C5D">
            <w:r>
              <w:t>Eventyrstund</w:t>
            </w:r>
          </w:p>
          <w:p w14:paraId="761767D4" w14:textId="24F9AA6E" w:rsidR="00B70C5D" w:rsidRDefault="00B70C5D"/>
        </w:tc>
        <w:tc>
          <w:tcPr>
            <w:tcW w:w="2127" w:type="dxa"/>
          </w:tcPr>
          <w:p w14:paraId="25BD05EB" w14:textId="77777777" w:rsidR="00227FB2" w:rsidRDefault="00227FB2">
            <w:r>
              <w:t>9</w:t>
            </w:r>
          </w:p>
          <w:p w14:paraId="33D38D89" w14:textId="4C6AA270" w:rsidR="00B70C5D" w:rsidRDefault="00B70C5D">
            <w:r>
              <w:t>minirøris</w:t>
            </w:r>
            <w:r w:rsidRPr="00B70C5D">
              <w:rPr>
                <w:rFonts w:ascii="Cavolini" w:eastAsia="Aptos" w:hAnsi="Cavolini" w:cs="Cavolini"/>
                <w:noProof/>
              </w:rPr>
              <w:drawing>
                <wp:inline distT="0" distB="0" distL="0" distR="0" wp14:anchorId="31E66F6A" wp14:editId="704D0F58">
                  <wp:extent cx="713105" cy="664210"/>
                  <wp:effectExtent l="0" t="0" r="0" b="2540"/>
                  <wp:docPr id="1694367607" name="Bild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57FE60-216F-46AA-A3FD-257A3B2FFF4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FB2" w14:paraId="21899330" w14:textId="55E97EBC" w:rsidTr="00B70C5D">
        <w:tc>
          <w:tcPr>
            <w:tcW w:w="709" w:type="dxa"/>
          </w:tcPr>
          <w:p w14:paraId="6411313B" w14:textId="77777777" w:rsidR="00227FB2" w:rsidRDefault="00227FB2">
            <w:pPr>
              <w:rPr>
                <w:rFonts w:ascii="Cavolini" w:hAnsi="Cavolini" w:cs="Cavolini"/>
                <w:sz w:val="48"/>
                <w:szCs w:val="48"/>
              </w:rPr>
            </w:pPr>
          </w:p>
          <w:p w14:paraId="767AB7AD" w14:textId="59C48AE4" w:rsidR="00227FB2" w:rsidRPr="00227FB2" w:rsidRDefault="00227FB2">
            <w:pPr>
              <w:rPr>
                <w:rFonts w:ascii="Cavolini" w:hAnsi="Cavolini" w:cs="Cavolini"/>
                <w:sz w:val="48"/>
                <w:szCs w:val="48"/>
              </w:rPr>
            </w:pPr>
            <w:r w:rsidRPr="00227FB2">
              <w:rPr>
                <w:rFonts w:ascii="Cavolini" w:hAnsi="Cavolini" w:cs="Cavolini"/>
                <w:sz w:val="48"/>
                <w:szCs w:val="48"/>
              </w:rPr>
              <w:t>3</w:t>
            </w:r>
          </w:p>
        </w:tc>
        <w:tc>
          <w:tcPr>
            <w:tcW w:w="1985" w:type="dxa"/>
          </w:tcPr>
          <w:p w14:paraId="3140299F" w14:textId="04A809CD" w:rsidR="00227FB2" w:rsidRDefault="00227FB2">
            <w:r>
              <w:t>12</w:t>
            </w:r>
          </w:p>
          <w:p w14:paraId="09234E20" w14:textId="77777777" w:rsidR="00227FB2" w:rsidRDefault="00227FB2"/>
          <w:p w14:paraId="6298BF2D" w14:textId="77777777" w:rsidR="00227FB2" w:rsidRDefault="00227FB2"/>
          <w:p w14:paraId="787A3947" w14:textId="77777777" w:rsidR="00227FB2" w:rsidRDefault="00227FB2"/>
          <w:p w14:paraId="4FC4E348" w14:textId="77777777" w:rsidR="00227FB2" w:rsidRDefault="00227FB2"/>
          <w:p w14:paraId="5CE55FA8" w14:textId="77777777" w:rsidR="00227FB2" w:rsidRDefault="00227FB2"/>
        </w:tc>
        <w:tc>
          <w:tcPr>
            <w:tcW w:w="2127" w:type="dxa"/>
          </w:tcPr>
          <w:p w14:paraId="710B439A" w14:textId="77777777" w:rsidR="00227FB2" w:rsidRDefault="00227FB2">
            <w:r>
              <w:t>13</w:t>
            </w:r>
          </w:p>
          <w:p w14:paraId="4FC38CE9" w14:textId="133AB4BE" w:rsidR="00B70C5D" w:rsidRDefault="51D9203A">
            <w:r>
              <w:t>TUR</w:t>
            </w:r>
          </w:p>
          <w:p w14:paraId="60BC6AD4" w14:textId="020FDC4D" w:rsidR="00B70C5D" w:rsidRDefault="00B70C5D">
            <w:r>
              <w:rPr>
                <w:noProof/>
              </w:rPr>
              <w:drawing>
                <wp:inline distT="0" distB="0" distL="0" distR="0" wp14:anchorId="6193A50E" wp14:editId="2BFAB61B">
                  <wp:extent cx="542290" cy="621665"/>
                  <wp:effectExtent l="0" t="0" r="0" b="6985"/>
                  <wp:docPr id="164288506" name="Bild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57FE9E-DEA4-4ABF-8B7D-2D11428E51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0FC2C8B" w14:textId="77777777" w:rsidR="00B70C5D" w:rsidRDefault="00B70C5D"/>
          <w:p w14:paraId="66939AF4" w14:textId="5B785469" w:rsidR="00B70C5D" w:rsidRDefault="00B70C5D"/>
        </w:tc>
        <w:tc>
          <w:tcPr>
            <w:tcW w:w="1984" w:type="dxa"/>
          </w:tcPr>
          <w:p w14:paraId="30E4D0BD" w14:textId="77777777" w:rsidR="00227FB2" w:rsidRDefault="00227FB2">
            <w:r>
              <w:t>1</w:t>
            </w:r>
          </w:p>
          <w:p w14:paraId="160B153A" w14:textId="77777777" w:rsidR="00B70C5D" w:rsidRDefault="00B70C5D"/>
          <w:p w14:paraId="49DEFBE8" w14:textId="77777777" w:rsidR="00B70C5D" w:rsidRDefault="00B70C5D"/>
          <w:p w14:paraId="718A2C0D" w14:textId="77777777" w:rsidR="00B70C5D" w:rsidRDefault="00B70C5D"/>
          <w:p w14:paraId="0C9ADFCB" w14:textId="77777777" w:rsidR="00B70C5D" w:rsidRDefault="00B70C5D"/>
          <w:p w14:paraId="222D2F25" w14:textId="77777777" w:rsidR="00B70C5D" w:rsidRDefault="00B70C5D">
            <w:r>
              <w:t>Varm lunsj</w:t>
            </w:r>
          </w:p>
          <w:p w14:paraId="47AC6432" w14:textId="7E7EF8F5" w:rsidR="00B70C5D" w:rsidRDefault="00B70C5D">
            <w:r>
              <w:t>Spagetti</w:t>
            </w:r>
          </w:p>
        </w:tc>
        <w:tc>
          <w:tcPr>
            <w:tcW w:w="2126" w:type="dxa"/>
          </w:tcPr>
          <w:p w14:paraId="284BFA6F" w14:textId="77777777" w:rsidR="00227FB2" w:rsidRDefault="00227FB2">
            <w:r>
              <w:t>15</w:t>
            </w:r>
          </w:p>
          <w:p w14:paraId="154E0788" w14:textId="7912688A" w:rsidR="2D7FD49F" w:rsidRDefault="2D7FD49F"/>
          <w:p w14:paraId="3B8CBF09" w14:textId="35B4C82C" w:rsidR="00B70C5D" w:rsidRDefault="21BD05C0">
            <w:r>
              <w:t>E</w:t>
            </w:r>
            <w:r w:rsidR="00B70C5D">
              <w:t>ventyrstund</w:t>
            </w:r>
          </w:p>
        </w:tc>
        <w:tc>
          <w:tcPr>
            <w:tcW w:w="2127" w:type="dxa"/>
          </w:tcPr>
          <w:p w14:paraId="7151AFCB" w14:textId="7A4689F4" w:rsidR="00B70C5D" w:rsidRDefault="00227FB2">
            <w:r>
              <w:t>16</w:t>
            </w:r>
          </w:p>
          <w:p w14:paraId="79AFD473" w14:textId="564B6C98" w:rsidR="00B70C5D" w:rsidRDefault="00B70C5D">
            <w:r>
              <w:t>minirøris</w:t>
            </w:r>
            <w:r w:rsidRPr="00B70C5D">
              <w:rPr>
                <w:rFonts w:ascii="Cavolini" w:eastAsia="Aptos" w:hAnsi="Cavolini" w:cs="Cavolini"/>
                <w:noProof/>
              </w:rPr>
              <w:drawing>
                <wp:inline distT="0" distB="0" distL="0" distR="0" wp14:anchorId="2691E394" wp14:editId="45D46EDF">
                  <wp:extent cx="713105" cy="664210"/>
                  <wp:effectExtent l="0" t="0" r="0" b="2540"/>
                  <wp:docPr id="1943576917" name="Bild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492A4F-D923-4D0A-BC16-AE45F41EC33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FB2" w14:paraId="36E294D9" w14:textId="69763E08" w:rsidTr="00B70C5D">
        <w:tc>
          <w:tcPr>
            <w:tcW w:w="709" w:type="dxa"/>
          </w:tcPr>
          <w:p w14:paraId="7E357AB7" w14:textId="77777777" w:rsidR="00227FB2" w:rsidRDefault="00227FB2">
            <w:pPr>
              <w:rPr>
                <w:rFonts w:ascii="Cavolini" w:hAnsi="Cavolini" w:cs="Cavolini"/>
                <w:sz w:val="48"/>
                <w:szCs w:val="48"/>
              </w:rPr>
            </w:pPr>
          </w:p>
          <w:p w14:paraId="35E066E3" w14:textId="029A8D90" w:rsidR="00227FB2" w:rsidRPr="00227FB2" w:rsidRDefault="00227FB2">
            <w:pPr>
              <w:rPr>
                <w:rFonts w:ascii="Cavolini" w:hAnsi="Cavolini" w:cs="Cavolini"/>
                <w:sz w:val="48"/>
                <w:szCs w:val="48"/>
              </w:rPr>
            </w:pPr>
            <w:r w:rsidRPr="00227FB2">
              <w:rPr>
                <w:rFonts w:ascii="Cavolini" w:hAnsi="Cavolini" w:cs="Cavolini"/>
                <w:sz w:val="48"/>
                <w:szCs w:val="48"/>
              </w:rPr>
              <w:t>4</w:t>
            </w:r>
          </w:p>
        </w:tc>
        <w:tc>
          <w:tcPr>
            <w:tcW w:w="1985" w:type="dxa"/>
          </w:tcPr>
          <w:p w14:paraId="51CBFBEB" w14:textId="2ED561DB" w:rsidR="00227FB2" w:rsidRDefault="00227FB2">
            <w:r>
              <w:t>19</w:t>
            </w:r>
          </w:p>
          <w:p w14:paraId="330F9A3B" w14:textId="77777777" w:rsidR="00227FB2" w:rsidRDefault="00227FB2"/>
          <w:p w14:paraId="2C89A218" w14:textId="77777777" w:rsidR="00227FB2" w:rsidRDefault="00227FB2"/>
          <w:p w14:paraId="51BDB21F" w14:textId="77777777" w:rsidR="00227FB2" w:rsidRDefault="00227FB2"/>
          <w:p w14:paraId="1588EF1D" w14:textId="77777777" w:rsidR="00227FB2" w:rsidRDefault="00227FB2"/>
          <w:p w14:paraId="0DC6A32B" w14:textId="77777777" w:rsidR="00227FB2" w:rsidRDefault="00227FB2"/>
          <w:p w14:paraId="7CD7F31E" w14:textId="77777777" w:rsidR="00227FB2" w:rsidRDefault="00227FB2"/>
        </w:tc>
        <w:tc>
          <w:tcPr>
            <w:tcW w:w="2127" w:type="dxa"/>
          </w:tcPr>
          <w:p w14:paraId="56D0A822" w14:textId="77777777" w:rsidR="00227FB2" w:rsidRDefault="00227FB2">
            <w:r>
              <w:t>20</w:t>
            </w:r>
          </w:p>
          <w:p w14:paraId="1C52E83C" w14:textId="7C180AE8" w:rsidR="00B70C5D" w:rsidRDefault="471C6DB0">
            <w:r>
              <w:t>TUR</w:t>
            </w:r>
          </w:p>
          <w:p w14:paraId="0396D23E" w14:textId="142712E8" w:rsidR="00B70C5D" w:rsidRDefault="00B70C5D">
            <w:r>
              <w:rPr>
                <w:noProof/>
              </w:rPr>
              <w:drawing>
                <wp:inline distT="0" distB="0" distL="0" distR="0" wp14:anchorId="0FECF13E" wp14:editId="09908DDD">
                  <wp:extent cx="542290" cy="621665"/>
                  <wp:effectExtent l="0" t="0" r="0" b="6985"/>
                  <wp:docPr id="892643361" name="Bild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769466-2355-4A72-828E-8B3C169397D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23DC95FB" w14:textId="77777777" w:rsidR="00227FB2" w:rsidRDefault="00227FB2">
            <w:r>
              <w:t>21</w:t>
            </w:r>
          </w:p>
          <w:p w14:paraId="2697538F" w14:textId="77777777" w:rsidR="00227FB2" w:rsidRPr="00227FB2" w:rsidRDefault="00227FB2">
            <w:pPr>
              <w:rPr>
                <w:color w:val="EE0000"/>
              </w:rPr>
            </w:pPr>
            <w:r w:rsidRPr="00227FB2">
              <w:rPr>
                <w:color w:val="EE0000"/>
              </w:rPr>
              <w:t xml:space="preserve">Konrad </w:t>
            </w:r>
          </w:p>
          <w:p w14:paraId="2652DEF7" w14:textId="77777777" w:rsidR="00B70C5D" w:rsidRDefault="00227FB2">
            <w:pPr>
              <w:rPr>
                <w:color w:val="EE0000"/>
              </w:rPr>
            </w:pPr>
            <w:r w:rsidRPr="00227FB2">
              <w:rPr>
                <w:color w:val="EE0000"/>
              </w:rPr>
              <w:t>5 år</w:t>
            </w:r>
          </w:p>
          <w:p w14:paraId="44A367A8" w14:textId="595D5A97" w:rsidR="00227FB2" w:rsidRDefault="00A60408">
            <w:r>
              <w:rPr>
                <w:noProof/>
              </w:rPr>
              <w:drawing>
                <wp:inline distT="0" distB="0" distL="0" distR="0" wp14:anchorId="6D693323" wp14:editId="77DBAF36">
                  <wp:extent cx="560705" cy="335280"/>
                  <wp:effectExtent l="0" t="0" r="0" b="7620"/>
                  <wp:docPr id="394991820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87EB644" w14:textId="77777777" w:rsidR="00B70C5D" w:rsidRDefault="00B70C5D">
            <w:r>
              <w:t>Varm lunsj</w:t>
            </w:r>
          </w:p>
          <w:p w14:paraId="7CB8E7C3" w14:textId="4A08CD84" w:rsidR="30C8B49A" w:rsidRDefault="4DA16010">
            <w:r>
              <w:t>Fiskekaker</w:t>
            </w:r>
          </w:p>
          <w:p w14:paraId="4C0C503E" w14:textId="20D8BA6D" w:rsidR="00B70C5D" w:rsidRDefault="00B70C5D"/>
        </w:tc>
        <w:tc>
          <w:tcPr>
            <w:tcW w:w="2126" w:type="dxa"/>
          </w:tcPr>
          <w:p w14:paraId="790910B8" w14:textId="77777777" w:rsidR="00227FB2" w:rsidRDefault="00227FB2">
            <w:r>
              <w:t>22</w:t>
            </w:r>
          </w:p>
          <w:p w14:paraId="7D1C92ED" w14:textId="7BF854C1" w:rsidR="59F626AE" w:rsidRDefault="59F626AE"/>
          <w:p w14:paraId="0F6F2B73" w14:textId="6A9D160D" w:rsidR="00B70C5D" w:rsidRDefault="1C207914">
            <w:r>
              <w:t>E</w:t>
            </w:r>
            <w:r w:rsidR="00B70C5D">
              <w:t>ventyrstund</w:t>
            </w:r>
          </w:p>
        </w:tc>
        <w:tc>
          <w:tcPr>
            <w:tcW w:w="2127" w:type="dxa"/>
          </w:tcPr>
          <w:p w14:paraId="4EAB04CA" w14:textId="77777777" w:rsidR="00227FB2" w:rsidRDefault="00227FB2">
            <w:r>
              <w:t>23</w:t>
            </w:r>
          </w:p>
          <w:p w14:paraId="7836954A" w14:textId="2998B985" w:rsidR="00B70C5D" w:rsidRDefault="00B70C5D">
            <w:r>
              <w:t>minirøris</w:t>
            </w:r>
            <w:r w:rsidRPr="00B70C5D">
              <w:rPr>
                <w:rFonts w:ascii="Cavolini" w:eastAsia="Aptos" w:hAnsi="Cavolini" w:cs="Cavolini"/>
                <w:noProof/>
              </w:rPr>
              <w:drawing>
                <wp:inline distT="0" distB="0" distL="0" distR="0" wp14:anchorId="6311F0A4" wp14:editId="4249AECD">
                  <wp:extent cx="713105" cy="664210"/>
                  <wp:effectExtent l="0" t="0" r="0" b="2540"/>
                  <wp:docPr id="224828883" name="Bild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16A403-0A0E-4535-9133-1A5A4590601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FB2" w14:paraId="20269667" w14:textId="610A36A9" w:rsidTr="00B70C5D">
        <w:tc>
          <w:tcPr>
            <w:tcW w:w="709" w:type="dxa"/>
          </w:tcPr>
          <w:p w14:paraId="125A6356" w14:textId="77777777" w:rsidR="00227FB2" w:rsidRDefault="00227FB2">
            <w:pPr>
              <w:rPr>
                <w:rFonts w:ascii="Cavolini" w:hAnsi="Cavolini" w:cs="Cavolini"/>
                <w:sz w:val="48"/>
                <w:szCs w:val="48"/>
              </w:rPr>
            </w:pPr>
          </w:p>
          <w:p w14:paraId="2D7519E8" w14:textId="64B1C188" w:rsidR="00227FB2" w:rsidRPr="00227FB2" w:rsidRDefault="00227FB2">
            <w:pPr>
              <w:rPr>
                <w:rFonts w:ascii="Cavolini" w:hAnsi="Cavolini" w:cs="Cavolini"/>
                <w:sz w:val="48"/>
                <w:szCs w:val="48"/>
              </w:rPr>
            </w:pPr>
            <w:r w:rsidRPr="00227FB2">
              <w:rPr>
                <w:rFonts w:ascii="Cavolini" w:hAnsi="Cavolini" w:cs="Cavolini"/>
                <w:sz w:val="48"/>
                <w:szCs w:val="48"/>
              </w:rPr>
              <w:t>5</w:t>
            </w:r>
          </w:p>
        </w:tc>
        <w:tc>
          <w:tcPr>
            <w:tcW w:w="1985" w:type="dxa"/>
          </w:tcPr>
          <w:p w14:paraId="4D7E1F69" w14:textId="77777777" w:rsidR="00227FB2" w:rsidRDefault="00227FB2"/>
          <w:p w14:paraId="4B53ADEC" w14:textId="46F61530" w:rsidR="00227FB2" w:rsidRDefault="00227FB2">
            <w:r>
              <w:t>26</w:t>
            </w:r>
          </w:p>
          <w:p w14:paraId="22312998" w14:textId="77777777" w:rsidR="00227FB2" w:rsidRDefault="00227FB2"/>
          <w:p w14:paraId="786C25A8" w14:textId="77777777" w:rsidR="00227FB2" w:rsidRDefault="00227FB2"/>
          <w:p w14:paraId="21DC358C" w14:textId="77777777" w:rsidR="00227FB2" w:rsidRDefault="00227FB2"/>
          <w:p w14:paraId="2B2A9CAA" w14:textId="77777777" w:rsidR="00227FB2" w:rsidRDefault="00227FB2"/>
          <w:p w14:paraId="63F459EB" w14:textId="77777777" w:rsidR="00227FB2" w:rsidRDefault="00227FB2"/>
          <w:p w14:paraId="006FA14B" w14:textId="77777777" w:rsidR="00227FB2" w:rsidRDefault="00227FB2"/>
        </w:tc>
        <w:tc>
          <w:tcPr>
            <w:tcW w:w="2127" w:type="dxa"/>
          </w:tcPr>
          <w:p w14:paraId="3E12975B" w14:textId="77777777" w:rsidR="00227FB2" w:rsidRDefault="00227FB2">
            <w:r>
              <w:t>27</w:t>
            </w:r>
          </w:p>
          <w:p w14:paraId="4D62B85F" w14:textId="77777777" w:rsidR="00227FB2" w:rsidRPr="00227FB2" w:rsidRDefault="00227FB2">
            <w:pPr>
              <w:rPr>
                <w:color w:val="EE0000"/>
              </w:rPr>
            </w:pPr>
            <w:r w:rsidRPr="00227FB2">
              <w:rPr>
                <w:color w:val="EE0000"/>
              </w:rPr>
              <w:t xml:space="preserve">Arne-Jørginus </w:t>
            </w:r>
          </w:p>
          <w:p w14:paraId="619B7F7A" w14:textId="77777777" w:rsidR="00C77652" w:rsidRDefault="00227FB2">
            <w:pPr>
              <w:rPr>
                <w:color w:val="EE0000"/>
              </w:rPr>
            </w:pPr>
            <w:r w:rsidRPr="00227FB2">
              <w:rPr>
                <w:color w:val="EE0000"/>
              </w:rPr>
              <w:t>5 år</w:t>
            </w:r>
          </w:p>
          <w:p w14:paraId="0ABDD95A" w14:textId="1BBC8B2B" w:rsidR="00227FB2" w:rsidRDefault="00A60408">
            <w:r>
              <w:rPr>
                <w:noProof/>
              </w:rPr>
              <w:drawing>
                <wp:inline distT="0" distB="0" distL="0" distR="0" wp14:anchorId="2B33AC1E" wp14:editId="785EB6EA">
                  <wp:extent cx="560705" cy="335280"/>
                  <wp:effectExtent l="0" t="0" r="0" b="7620"/>
                  <wp:docPr id="1516157506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166999" w14:textId="4EE277DE" w:rsidR="00B70C5D" w:rsidRDefault="47B4E405" w:rsidP="2C5523DC">
            <w:r>
              <w:t>TUR</w:t>
            </w:r>
          </w:p>
          <w:p w14:paraId="0A8F38AC" w14:textId="773B2D5B" w:rsidR="00B70C5D" w:rsidRDefault="00B70C5D">
            <w:r>
              <w:rPr>
                <w:noProof/>
              </w:rPr>
              <w:drawing>
                <wp:inline distT="0" distB="0" distL="0" distR="0" wp14:anchorId="1AEA9781" wp14:editId="34C302E3">
                  <wp:extent cx="542925" cy="620258"/>
                  <wp:effectExtent l="0" t="0" r="0" b="8890"/>
                  <wp:docPr id="761755390" name="Bild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F827CE-D2D9-4E53-AEB3-E312E7E00A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714" cy="633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8B5CB6" w14:textId="0EA4C162" w:rsidR="00B70C5D" w:rsidRDefault="00B70C5D"/>
        </w:tc>
        <w:tc>
          <w:tcPr>
            <w:tcW w:w="1984" w:type="dxa"/>
          </w:tcPr>
          <w:p w14:paraId="55AF54F3" w14:textId="77777777" w:rsidR="00227FB2" w:rsidRDefault="00227FB2">
            <w:r>
              <w:t>28</w:t>
            </w:r>
          </w:p>
          <w:p w14:paraId="32C135C8" w14:textId="77777777" w:rsidR="00B70C5D" w:rsidRDefault="00B70C5D"/>
          <w:p w14:paraId="5E34DABB" w14:textId="77777777" w:rsidR="00B70C5D" w:rsidRDefault="00B70C5D"/>
          <w:p w14:paraId="2C358E9D" w14:textId="77777777" w:rsidR="00B70C5D" w:rsidRDefault="00B70C5D"/>
          <w:p w14:paraId="0B9C8E2F" w14:textId="77777777" w:rsidR="00B70C5D" w:rsidRDefault="00B70C5D"/>
          <w:p w14:paraId="0703B737" w14:textId="77777777" w:rsidR="00B70C5D" w:rsidRDefault="00B70C5D"/>
          <w:p w14:paraId="24F0CF9F" w14:textId="77777777" w:rsidR="00B70C5D" w:rsidRDefault="00B70C5D"/>
          <w:p w14:paraId="3B2539BE" w14:textId="2E93A2BA" w:rsidR="00B70C5D" w:rsidRDefault="00B70C5D">
            <w:r>
              <w:t>Varm lunsj</w:t>
            </w:r>
          </w:p>
          <w:p w14:paraId="5E70A13C" w14:textId="5ADB9585" w:rsidR="00B70C5D" w:rsidRDefault="67652835">
            <w:r>
              <w:t>Lapskaus</w:t>
            </w:r>
          </w:p>
        </w:tc>
        <w:tc>
          <w:tcPr>
            <w:tcW w:w="2126" w:type="dxa"/>
          </w:tcPr>
          <w:p w14:paraId="01680897" w14:textId="77777777" w:rsidR="00227FB2" w:rsidRDefault="00227FB2">
            <w:r>
              <w:t>29</w:t>
            </w:r>
          </w:p>
          <w:p w14:paraId="223A7844" w14:textId="0B39B272" w:rsidR="57CC5B84" w:rsidRDefault="57CC5B84"/>
          <w:p w14:paraId="21E66E6A" w14:textId="2613D120" w:rsidR="00B70C5D" w:rsidRDefault="299FD1AE">
            <w:r>
              <w:t>E</w:t>
            </w:r>
            <w:r w:rsidR="00B70C5D">
              <w:t>ventyrstund</w:t>
            </w:r>
          </w:p>
        </w:tc>
        <w:tc>
          <w:tcPr>
            <w:tcW w:w="2127" w:type="dxa"/>
          </w:tcPr>
          <w:p w14:paraId="49F4FE54" w14:textId="77777777" w:rsidR="00227FB2" w:rsidRDefault="00227FB2">
            <w:r>
              <w:t>30</w:t>
            </w:r>
          </w:p>
          <w:p w14:paraId="57FC9D42" w14:textId="08BA004E" w:rsidR="00B70C5D" w:rsidRDefault="00B70C5D">
            <w:r>
              <w:t>minirøris</w:t>
            </w:r>
            <w:r>
              <w:rPr>
                <w:noProof/>
              </w:rPr>
              <w:drawing>
                <wp:inline distT="0" distB="0" distL="0" distR="0" wp14:anchorId="7E8C4DCF" wp14:editId="67920837">
                  <wp:extent cx="713105" cy="664210"/>
                  <wp:effectExtent l="0" t="0" r="0" b="2540"/>
                  <wp:docPr id="2118867858" name="Bild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F3A338-60F0-4648-8446-A58B80108F5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246C9">
              <w:rPr>
                <w:noProof/>
              </w:rPr>
              <w:drawing>
                <wp:inline distT="0" distB="0" distL="0" distR="0" wp14:anchorId="2FF37DF0" wp14:editId="11586F7E">
                  <wp:extent cx="560705" cy="335280"/>
                  <wp:effectExtent l="0" t="0" r="0" b="7620"/>
                  <wp:docPr id="1724855643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D2A05E" w14:textId="03238E2A" w:rsidR="00B70C5D" w:rsidRDefault="788C9C90">
            <w:r>
              <w:t xml:space="preserve">Hanne Berit </w:t>
            </w:r>
          </w:p>
          <w:p w14:paraId="5FDFD81F" w14:textId="34B2452F" w:rsidR="00B70C5D" w:rsidRDefault="788C9C90">
            <w:r>
              <w:t xml:space="preserve">50 år (31/1). </w:t>
            </w:r>
          </w:p>
        </w:tc>
      </w:tr>
    </w:tbl>
    <w:p w14:paraId="71A3C1DD" w14:textId="77777777" w:rsidR="00DF655B" w:rsidRDefault="00DF655B"/>
    <w:p w14:paraId="21BA53AA" w14:textId="77777777" w:rsidR="00FB568B" w:rsidRDefault="00FB568B" w:rsidP="00B70C5D">
      <w:pPr>
        <w:spacing w:after="200" w:line="276" w:lineRule="auto"/>
        <w:rPr>
          <w:rFonts w:ascii="Comic Sans MS" w:eastAsia="Calibri" w:hAnsi="Comic Sans MS" w:cs="Times New Roman"/>
          <w:noProof/>
          <w:kern w:val="0"/>
          <w:sz w:val="22"/>
          <w:szCs w:val="22"/>
          <w:lang w:eastAsia="nb-NO"/>
          <w14:ligatures w14:val="none"/>
        </w:rPr>
      </w:pPr>
    </w:p>
    <w:p w14:paraId="6F0B576E" w14:textId="43A11106" w:rsidR="00CD103F" w:rsidRDefault="00C63504" w:rsidP="00B70C5D">
      <w:pPr>
        <w:spacing w:after="200" w:line="276" w:lineRule="auto"/>
        <w:rPr>
          <w:rFonts w:ascii="Comic Sans MS" w:eastAsia="Calibri" w:hAnsi="Comic Sans MS" w:cs="Times New Roman"/>
          <w:noProof/>
          <w:kern w:val="0"/>
          <w:sz w:val="22"/>
          <w:szCs w:val="22"/>
          <w:lang w:eastAsia="nb-NO"/>
          <w14:ligatures w14:val="none"/>
        </w:rPr>
      </w:pPr>
      <w:r>
        <w:rPr>
          <w:rFonts w:ascii="Comic Sans MS" w:eastAsia="Calibri" w:hAnsi="Comic Sans MS" w:cs="Times New Roman"/>
          <w:noProof/>
          <w:kern w:val="0"/>
          <w:sz w:val="22"/>
          <w:szCs w:val="22"/>
          <w:lang w:eastAsia="nb-NO"/>
          <w14:ligatures w14:val="none"/>
        </w:rPr>
        <w:lastRenderedPageBreak/>
        <w:t xml:space="preserve">Godt nyttår! </w:t>
      </w:r>
    </w:p>
    <w:p w14:paraId="68CE48C6" w14:textId="70E283FF" w:rsidR="00E971F2" w:rsidRPr="00C934AA" w:rsidRDefault="00CD0C64" w:rsidP="00B70C5D">
      <w:pPr>
        <w:spacing w:after="200" w:line="276" w:lineRule="auto"/>
        <w:rPr>
          <w:rFonts w:ascii="Comic Sans MS" w:eastAsia="Calibri" w:hAnsi="Comic Sans MS" w:cs="Times New Roman"/>
          <w:noProof/>
          <w:kern w:val="0"/>
          <w:sz w:val="22"/>
          <w:szCs w:val="22"/>
          <w:lang w:eastAsia="nb-NO"/>
          <w14:ligatures w14:val="none"/>
        </w:rPr>
      </w:pPr>
      <w:r w:rsidRPr="00CA433C">
        <w:rPr>
          <w:rFonts w:ascii="Comic Sans MS" w:eastAsia="Calibri" w:hAnsi="Comic Sans MS" w:cs="Times New Roman"/>
          <w:noProof/>
          <w:kern w:val="0"/>
          <w:sz w:val="22"/>
          <w:szCs w:val="22"/>
          <w:lang w:eastAsia="nb-NO"/>
          <w14:ligatures w14:val="none"/>
        </w:rPr>
        <w:t>Januar kan være en kald måned. På Lillebjørn ser vi an dagene</w:t>
      </w:r>
      <w:r w:rsidR="005F11B5" w:rsidRPr="00CA433C">
        <w:rPr>
          <w:rFonts w:ascii="Comic Sans MS" w:eastAsia="Calibri" w:hAnsi="Comic Sans MS" w:cs="Times New Roman"/>
          <w:noProof/>
          <w:kern w:val="0"/>
          <w:sz w:val="22"/>
          <w:szCs w:val="22"/>
          <w:lang w:eastAsia="nb-NO"/>
          <w14:ligatures w14:val="none"/>
        </w:rPr>
        <w:t xml:space="preserve"> og temperatur</w:t>
      </w:r>
      <w:r w:rsidR="00650222" w:rsidRPr="00CA433C">
        <w:rPr>
          <w:rFonts w:ascii="Comic Sans MS" w:eastAsia="Calibri" w:hAnsi="Comic Sans MS" w:cs="Times New Roman"/>
          <w:noProof/>
          <w:kern w:val="0"/>
          <w:sz w:val="22"/>
          <w:szCs w:val="22"/>
          <w:lang w:eastAsia="nb-NO"/>
          <w14:ligatures w14:val="none"/>
        </w:rPr>
        <w:t xml:space="preserve"> når vi skal ut. </w:t>
      </w:r>
      <w:r w:rsidR="00AA367C" w:rsidRPr="00C934AA">
        <w:rPr>
          <w:rFonts w:ascii="Comic Sans MS" w:eastAsia="Calibri" w:hAnsi="Comic Sans MS" w:cs="Times New Roman"/>
          <w:noProof/>
          <w:kern w:val="0"/>
          <w:sz w:val="22"/>
          <w:szCs w:val="22"/>
          <w:lang w:eastAsia="nb-NO"/>
          <w14:ligatures w14:val="none"/>
        </w:rPr>
        <w:t xml:space="preserve">På kalde dager </w:t>
      </w:r>
      <w:r w:rsidR="00C934AA" w:rsidRPr="00C934AA">
        <w:rPr>
          <w:rFonts w:ascii="Comic Sans MS" w:eastAsia="Calibri" w:hAnsi="Comic Sans MS" w:cs="Times New Roman"/>
          <w:noProof/>
          <w:kern w:val="0"/>
          <w:sz w:val="22"/>
          <w:szCs w:val="22"/>
          <w:lang w:eastAsia="nb-NO"/>
          <w14:ligatures w14:val="none"/>
        </w:rPr>
        <w:t>velger vi å være inne med b</w:t>
      </w:r>
      <w:r w:rsidR="00C934AA">
        <w:rPr>
          <w:rFonts w:ascii="Comic Sans MS" w:eastAsia="Calibri" w:hAnsi="Comic Sans MS" w:cs="Times New Roman"/>
          <w:noProof/>
          <w:kern w:val="0"/>
          <w:sz w:val="22"/>
          <w:szCs w:val="22"/>
          <w:lang w:eastAsia="nb-NO"/>
          <w14:ligatures w14:val="none"/>
        </w:rPr>
        <w:t>arna</w:t>
      </w:r>
      <w:r w:rsidR="0003429B">
        <w:rPr>
          <w:rFonts w:ascii="Comic Sans MS" w:eastAsia="Calibri" w:hAnsi="Comic Sans MS" w:cs="Times New Roman"/>
          <w:noProof/>
          <w:kern w:val="0"/>
          <w:sz w:val="22"/>
          <w:szCs w:val="22"/>
          <w:lang w:eastAsia="nb-NO"/>
          <w14:ligatures w14:val="none"/>
        </w:rPr>
        <w:t xml:space="preserve">, og soving </w:t>
      </w:r>
      <w:r w:rsidR="0068650C">
        <w:rPr>
          <w:rFonts w:ascii="Comic Sans MS" w:eastAsia="Calibri" w:hAnsi="Comic Sans MS" w:cs="Times New Roman"/>
          <w:noProof/>
          <w:kern w:val="0"/>
          <w:sz w:val="22"/>
          <w:szCs w:val="22"/>
          <w:lang w:eastAsia="nb-NO"/>
          <w14:ligatures w14:val="none"/>
        </w:rPr>
        <w:t xml:space="preserve">vil også foregå inne slike dager. </w:t>
      </w:r>
    </w:p>
    <w:p w14:paraId="19961012" w14:textId="6B2A0A1E" w:rsidR="00B70C5D" w:rsidRPr="00B70C5D" w:rsidRDefault="00B70C5D" w:rsidP="00B70C5D">
      <w:pPr>
        <w:spacing w:after="200" w:line="276" w:lineRule="auto"/>
        <w:rPr>
          <w:rFonts w:ascii="Comic Sans MS" w:eastAsia="Calibri" w:hAnsi="Comic Sans MS" w:cs="Times New Roman"/>
          <w:noProof/>
          <w:kern w:val="0"/>
          <w:sz w:val="22"/>
          <w:szCs w:val="22"/>
          <w:lang w:eastAsia="nb-NO"/>
          <w14:ligatures w14:val="none"/>
        </w:rPr>
      </w:pPr>
      <w:r w:rsidRPr="00B70C5D">
        <w:rPr>
          <w:rFonts w:ascii="Comic Sans MS" w:eastAsia="Calibri" w:hAnsi="Comic Sans MS" w:cs="Times New Roman"/>
          <w:noProof/>
          <w:kern w:val="0"/>
          <w:sz w:val="22"/>
          <w:szCs w:val="22"/>
          <w:lang w:eastAsia="nb-NO"/>
          <w14:ligatures w14:val="none"/>
        </w:rPr>
        <w:t>Samlingsstu</w:t>
      </w:r>
      <w:r w:rsidR="00EE6410">
        <w:rPr>
          <w:rFonts w:ascii="Comic Sans MS" w:eastAsia="Calibri" w:hAnsi="Comic Sans MS" w:cs="Times New Roman"/>
          <w:noProof/>
          <w:kern w:val="0"/>
          <w:sz w:val="22"/>
          <w:szCs w:val="22"/>
          <w:lang w:eastAsia="nb-NO"/>
          <w14:ligatures w14:val="none"/>
        </w:rPr>
        <w:t xml:space="preserve">nd </w:t>
      </w:r>
      <w:r w:rsidRPr="00B70C5D">
        <w:rPr>
          <w:rFonts w:ascii="Comic Sans MS" w:eastAsia="Calibri" w:hAnsi="Comic Sans MS" w:cs="Times New Roman"/>
          <w:noProof/>
          <w:kern w:val="0"/>
          <w:sz w:val="22"/>
          <w:szCs w:val="22"/>
          <w:lang w:eastAsia="nb-NO"/>
          <w14:ligatures w14:val="none"/>
        </w:rPr>
        <w:t xml:space="preserve">i januar </w:t>
      </w:r>
      <w:r w:rsidR="00E275F8">
        <w:rPr>
          <w:rFonts w:ascii="Comic Sans MS" w:eastAsia="Calibri" w:hAnsi="Comic Sans MS" w:cs="Times New Roman"/>
          <w:noProof/>
          <w:kern w:val="0"/>
          <w:sz w:val="22"/>
          <w:szCs w:val="22"/>
          <w:lang w:eastAsia="nb-NO"/>
          <w14:ligatures w14:val="none"/>
        </w:rPr>
        <w:t>har</w:t>
      </w:r>
      <w:r w:rsidRPr="00B70C5D">
        <w:rPr>
          <w:rFonts w:ascii="Comic Sans MS" w:eastAsia="Calibri" w:hAnsi="Comic Sans MS" w:cs="Times New Roman"/>
          <w:noProof/>
          <w:kern w:val="0"/>
          <w:sz w:val="22"/>
          <w:szCs w:val="22"/>
          <w:lang w:eastAsia="nb-NO"/>
          <w14:ligatures w14:val="none"/>
        </w:rPr>
        <w:t xml:space="preserve"> fokus på aktiviteter som stimulerer hørsel, syn og </w:t>
      </w:r>
      <w:r w:rsidR="009D4FF3">
        <w:rPr>
          <w:rFonts w:ascii="Comic Sans MS" w:eastAsia="Calibri" w:hAnsi="Comic Sans MS" w:cs="Times New Roman"/>
          <w:noProof/>
          <w:kern w:val="0"/>
          <w:sz w:val="22"/>
          <w:szCs w:val="22"/>
          <w:lang w:eastAsia="nb-NO"/>
          <w14:ligatures w14:val="none"/>
        </w:rPr>
        <w:t>balanse</w:t>
      </w:r>
      <w:r w:rsidRPr="00B70C5D">
        <w:rPr>
          <w:rFonts w:ascii="Comic Sans MS" w:eastAsia="Calibri" w:hAnsi="Comic Sans MS" w:cs="Times New Roman"/>
          <w:noProof/>
          <w:kern w:val="0"/>
          <w:sz w:val="22"/>
          <w:szCs w:val="22"/>
          <w:lang w:eastAsia="nb-NO"/>
          <w14:ligatures w14:val="none"/>
        </w:rPr>
        <w:t xml:space="preserve">. Vi skal  bli godt kjent med eventyret om </w:t>
      </w:r>
      <w:r w:rsidR="005C7F71">
        <w:rPr>
          <w:rFonts w:ascii="Comic Sans MS" w:eastAsia="Calibri" w:hAnsi="Comic Sans MS" w:cs="Times New Roman"/>
          <w:noProof/>
          <w:kern w:val="0"/>
          <w:sz w:val="22"/>
          <w:szCs w:val="22"/>
          <w:lang w:eastAsia="nb-NO"/>
          <w14:ligatures w14:val="none"/>
        </w:rPr>
        <w:t>Lille Larven Aldri Mett.</w:t>
      </w:r>
    </w:p>
    <w:p w14:paraId="2CF34095" w14:textId="77777777" w:rsidR="00B70C5D" w:rsidRDefault="00B70C5D" w:rsidP="00B70C5D">
      <w:pPr>
        <w:spacing w:after="200" w:line="276" w:lineRule="auto"/>
        <w:rPr>
          <w:rFonts w:ascii="Comic Sans MS" w:eastAsia="Calibri" w:hAnsi="Comic Sans MS" w:cs="Times New Roman"/>
          <w:noProof/>
          <w:kern w:val="0"/>
          <w:sz w:val="22"/>
          <w:szCs w:val="22"/>
          <w:lang w:eastAsia="nb-NO"/>
          <w14:ligatures w14:val="none"/>
        </w:rPr>
      </w:pPr>
      <w:r w:rsidRPr="00B70C5D">
        <w:rPr>
          <w:rFonts w:ascii="Comic Sans MS" w:eastAsia="Calibri" w:hAnsi="Comic Sans MS" w:cs="Times New Roman"/>
          <w:noProof/>
          <w:kern w:val="0"/>
          <w:sz w:val="22"/>
          <w:szCs w:val="22"/>
          <w:lang w:eastAsia="nb-NO"/>
          <w14:ligatures w14:val="none"/>
        </w:rPr>
        <w:t>Vi gleder oss til dager på Melakollen sammen med barna</w:t>
      </w:r>
      <w:r w:rsidRPr="00B70C5D">
        <w:rPr>
          <w:rFonts w:ascii="Wingdings" w:eastAsia="Wingdings" w:hAnsi="Wingdings" w:cs="Wingdings"/>
          <w:kern w:val="0"/>
          <w:sz w:val="22"/>
          <w:szCs w:val="22"/>
          <w:lang w:eastAsia="nb-NO"/>
          <w14:ligatures w14:val="none"/>
        </w:rPr>
        <w:sym w:font="Wingdings" w:char="F04A"/>
      </w:r>
      <w:r w:rsidRPr="00B70C5D">
        <w:rPr>
          <w:rFonts w:ascii="Comic Sans MS" w:eastAsia="Calibri" w:hAnsi="Comic Sans MS" w:cs="Times New Roman"/>
          <w:noProof/>
          <w:kern w:val="0"/>
          <w:sz w:val="22"/>
          <w:szCs w:val="22"/>
          <w:lang w:eastAsia="nb-NO"/>
          <w14:ligatures w14:val="none"/>
        </w:rPr>
        <w:t>.</w:t>
      </w:r>
    </w:p>
    <w:p w14:paraId="4CECB319" w14:textId="77777777" w:rsidR="00227FB2" w:rsidRDefault="00227FB2"/>
    <w:p w14:paraId="197F15A4" w14:textId="77777777" w:rsidR="00227FB2" w:rsidRDefault="00227FB2"/>
    <w:p w14:paraId="01AC0C93" w14:textId="07B36DE7" w:rsidR="00227FB2" w:rsidRPr="00227FB2" w:rsidRDefault="00227FB2" w:rsidP="00227FB2"/>
    <w:p w14:paraId="1E4306FE" w14:textId="7B9E8A3E" w:rsidR="00C77652" w:rsidRPr="00C77652" w:rsidRDefault="00C77652" w:rsidP="00C77652"/>
    <w:p w14:paraId="064BE625" w14:textId="77777777" w:rsidR="00227FB2" w:rsidRDefault="00227FB2"/>
    <w:sectPr w:rsidR="00227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B2"/>
    <w:rsid w:val="00017E55"/>
    <w:rsid w:val="0003429B"/>
    <w:rsid w:val="00045D12"/>
    <w:rsid w:val="0006754C"/>
    <w:rsid w:val="000778ED"/>
    <w:rsid w:val="00081E6D"/>
    <w:rsid w:val="00112100"/>
    <w:rsid w:val="00114B9C"/>
    <w:rsid w:val="0012749A"/>
    <w:rsid w:val="00130750"/>
    <w:rsid w:val="00136B9B"/>
    <w:rsid w:val="00154F00"/>
    <w:rsid w:val="00162F71"/>
    <w:rsid w:val="001E58CF"/>
    <w:rsid w:val="00226552"/>
    <w:rsid w:val="00227FB2"/>
    <w:rsid w:val="00231EBD"/>
    <w:rsid w:val="00284977"/>
    <w:rsid w:val="002930ED"/>
    <w:rsid w:val="0029352D"/>
    <w:rsid w:val="002A41DF"/>
    <w:rsid w:val="002C2422"/>
    <w:rsid w:val="00307A66"/>
    <w:rsid w:val="003360EC"/>
    <w:rsid w:val="003441AB"/>
    <w:rsid w:val="00364D40"/>
    <w:rsid w:val="00375E55"/>
    <w:rsid w:val="0039CB1D"/>
    <w:rsid w:val="00435B42"/>
    <w:rsid w:val="00484938"/>
    <w:rsid w:val="00556C8C"/>
    <w:rsid w:val="00580E9E"/>
    <w:rsid w:val="005C7F71"/>
    <w:rsid w:val="005D498E"/>
    <w:rsid w:val="005E162C"/>
    <w:rsid w:val="005F11B5"/>
    <w:rsid w:val="00650222"/>
    <w:rsid w:val="006533A4"/>
    <w:rsid w:val="006548C7"/>
    <w:rsid w:val="0068650C"/>
    <w:rsid w:val="006877E6"/>
    <w:rsid w:val="00691BAC"/>
    <w:rsid w:val="006D323E"/>
    <w:rsid w:val="006E1C76"/>
    <w:rsid w:val="006E2156"/>
    <w:rsid w:val="006F75E9"/>
    <w:rsid w:val="007019FD"/>
    <w:rsid w:val="007205FB"/>
    <w:rsid w:val="00734D5D"/>
    <w:rsid w:val="00740609"/>
    <w:rsid w:val="0074510B"/>
    <w:rsid w:val="00790E77"/>
    <w:rsid w:val="007E47E4"/>
    <w:rsid w:val="007F1767"/>
    <w:rsid w:val="007F7CE2"/>
    <w:rsid w:val="0082448F"/>
    <w:rsid w:val="00885DD6"/>
    <w:rsid w:val="008A2EE3"/>
    <w:rsid w:val="008F42DB"/>
    <w:rsid w:val="009069BB"/>
    <w:rsid w:val="009321DC"/>
    <w:rsid w:val="009345BE"/>
    <w:rsid w:val="00953E6E"/>
    <w:rsid w:val="00985778"/>
    <w:rsid w:val="00996C4A"/>
    <w:rsid w:val="009D4FF3"/>
    <w:rsid w:val="009E2268"/>
    <w:rsid w:val="00A60408"/>
    <w:rsid w:val="00A82988"/>
    <w:rsid w:val="00A93C9C"/>
    <w:rsid w:val="00AA157C"/>
    <w:rsid w:val="00AA198B"/>
    <w:rsid w:val="00AA367C"/>
    <w:rsid w:val="00AF3EDE"/>
    <w:rsid w:val="00B25E62"/>
    <w:rsid w:val="00B558E5"/>
    <w:rsid w:val="00B679F8"/>
    <w:rsid w:val="00B70C5D"/>
    <w:rsid w:val="00B80C02"/>
    <w:rsid w:val="00B81C02"/>
    <w:rsid w:val="00BA1A72"/>
    <w:rsid w:val="00BE771C"/>
    <w:rsid w:val="00BF1695"/>
    <w:rsid w:val="00C130D8"/>
    <w:rsid w:val="00C63504"/>
    <w:rsid w:val="00C647A8"/>
    <w:rsid w:val="00C757E7"/>
    <w:rsid w:val="00C77652"/>
    <w:rsid w:val="00C80DC4"/>
    <w:rsid w:val="00C934AA"/>
    <w:rsid w:val="00CA433C"/>
    <w:rsid w:val="00CB4E0C"/>
    <w:rsid w:val="00CC4364"/>
    <w:rsid w:val="00CD0C64"/>
    <w:rsid w:val="00CD103F"/>
    <w:rsid w:val="00D062A1"/>
    <w:rsid w:val="00D12523"/>
    <w:rsid w:val="00D14EF3"/>
    <w:rsid w:val="00DB08D2"/>
    <w:rsid w:val="00DC69EC"/>
    <w:rsid w:val="00DF655B"/>
    <w:rsid w:val="00E01447"/>
    <w:rsid w:val="00E04B52"/>
    <w:rsid w:val="00E246C9"/>
    <w:rsid w:val="00E275F8"/>
    <w:rsid w:val="00E51F56"/>
    <w:rsid w:val="00E85DBB"/>
    <w:rsid w:val="00E971F2"/>
    <w:rsid w:val="00EA457F"/>
    <w:rsid w:val="00EE46E9"/>
    <w:rsid w:val="00EE6410"/>
    <w:rsid w:val="00F15227"/>
    <w:rsid w:val="00F562DC"/>
    <w:rsid w:val="00FB568B"/>
    <w:rsid w:val="00FC409D"/>
    <w:rsid w:val="04F13924"/>
    <w:rsid w:val="05576A18"/>
    <w:rsid w:val="09E854E0"/>
    <w:rsid w:val="0BEF2FE7"/>
    <w:rsid w:val="0CA0EE19"/>
    <w:rsid w:val="0E3FFDB6"/>
    <w:rsid w:val="12922653"/>
    <w:rsid w:val="1A92AB7A"/>
    <w:rsid w:val="1BE908F4"/>
    <w:rsid w:val="1C207914"/>
    <w:rsid w:val="21BD05C0"/>
    <w:rsid w:val="21DB1869"/>
    <w:rsid w:val="254916D0"/>
    <w:rsid w:val="299FD1AE"/>
    <w:rsid w:val="29D49208"/>
    <w:rsid w:val="2A2380A2"/>
    <w:rsid w:val="2B542C48"/>
    <w:rsid w:val="2B9465F9"/>
    <w:rsid w:val="2BBE4F79"/>
    <w:rsid w:val="2C5523DC"/>
    <w:rsid w:val="2D7FD49F"/>
    <w:rsid w:val="2F9E5611"/>
    <w:rsid w:val="2FEF746A"/>
    <w:rsid w:val="30C8B49A"/>
    <w:rsid w:val="338E93FE"/>
    <w:rsid w:val="3431DAEC"/>
    <w:rsid w:val="380EC7AB"/>
    <w:rsid w:val="3E8C569A"/>
    <w:rsid w:val="430FA32C"/>
    <w:rsid w:val="471C6DB0"/>
    <w:rsid w:val="47B4E405"/>
    <w:rsid w:val="48EDAA16"/>
    <w:rsid w:val="4AD97364"/>
    <w:rsid w:val="4BE14D5E"/>
    <w:rsid w:val="4DA16010"/>
    <w:rsid w:val="50069A9F"/>
    <w:rsid w:val="51D9203A"/>
    <w:rsid w:val="558FBBA7"/>
    <w:rsid w:val="57CC5B84"/>
    <w:rsid w:val="59F626AE"/>
    <w:rsid w:val="63B15273"/>
    <w:rsid w:val="6503116B"/>
    <w:rsid w:val="67652835"/>
    <w:rsid w:val="6EB4C2C4"/>
    <w:rsid w:val="7165EDB9"/>
    <w:rsid w:val="74D902A1"/>
    <w:rsid w:val="76B91FE0"/>
    <w:rsid w:val="76E0068C"/>
    <w:rsid w:val="788C9C90"/>
    <w:rsid w:val="7A1F3FA3"/>
    <w:rsid w:val="7F9F499E"/>
    <w:rsid w:val="7FFC8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105A"/>
  <w15:chartTrackingRefBased/>
  <w15:docId w15:val="{41D0F35C-0C61-420C-B937-40EF5489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00227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227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227F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227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227F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227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227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227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227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227FB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27FB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27FB2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TableNormal"/>
    <w:uiPriority w:val="39"/>
    <w:rsid w:val="0022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uiPriority w:val="9"/>
    <w:rsid w:val="00AF3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uiPriority w:val="9"/>
    <w:semiHidden/>
    <w:rsid w:val="00AF3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uiPriority w:val="9"/>
    <w:semiHidden/>
    <w:rsid w:val="00AF3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uiPriority w:val="9"/>
    <w:semiHidden/>
    <w:rsid w:val="00AF3ED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uiPriority w:val="9"/>
    <w:semiHidden/>
    <w:rsid w:val="00AF3ED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uiPriority w:val="9"/>
    <w:semiHidden/>
    <w:rsid w:val="00AF3ED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uiPriority w:val="9"/>
    <w:semiHidden/>
    <w:rsid w:val="00AF3ED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uiPriority w:val="9"/>
    <w:semiHidden/>
    <w:rsid w:val="00AF3ED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uiPriority w:val="9"/>
    <w:semiHidden/>
    <w:rsid w:val="00AF3EDE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uiPriority w:val="10"/>
    <w:rsid w:val="00AF3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uiPriority w:val="11"/>
    <w:rsid w:val="00AF3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itatTegn">
    <w:name w:val="Sitat Tegn"/>
    <w:basedOn w:val="Standardskriftforavsnitt"/>
    <w:uiPriority w:val="29"/>
    <w:rsid w:val="00AF3EDE"/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uiPriority w:val="30"/>
    <w:rsid w:val="00AF3EDE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 Åse Holmli</dc:creator>
  <cp:keywords/>
  <dc:description/>
  <cp:lastModifiedBy>Hanne Berit Gomo Sellæg</cp:lastModifiedBy>
  <cp:revision>3</cp:revision>
  <dcterms:created xsi:type="dcterms:W3CDTF">2026-01-15T11:37:00Z</dcterms:created>
  <dcterms:modified xsi:type="dcterms:W3CDTF">2026-01-15T11:37:00Z</dcterms:modified>
</cp:coreProperties>
</file>